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BB" w:rsidRPr="007C33FE" w:rsidRDefault="004462BB" w:rsidP="004462BB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6</w:t>
      </w:r>
    </w:p>
    <w:p w:rsidR="004462BB" w:rsidRPr="007C33FE" w:rsidRDefault="004462BB" w:rsidP="004462BB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4462BB" w:rsidRPr="007C33FE" w:rsidRDefault="004462BB" w:rsidP="004462BB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4462BB" w:rsidRPr="007C33FE" w:rsidRDefault="004462BB" w:rsidP="004462BB">
      <w:pPr>
        <w:ind w:right="-1"/>
        <w:rPr>
          <w:b/>
          <w:bCs/>
          <w:noProof w:val="0"/>
          <w:color w:val="000000"/>
          <w:sz w:val="22"/>
          <w:szCs w:val="22"/>
          <w:lang w:val="ru-RU"/>
        </w:rPr>
      </w:pPr>
    </w:p>
    <w:p w:rsidR="004462BB" w:rsidRPr="007C33FE" w:rsidRDefault="004462BB" w:rsidP="004462BB">
      <w:pPr>
        <w:ind w:right="-1"/>
        <w:jc w:val="center"/>
        <w:rPr>
          <w:b/>
          <w:bCs/>
          <w:noProof w:val="0"/>
          <w:color w:val="000000"/>
          <w:sz w:val="28"/>
          <w:szCs w:val="28"/>
          <w:lang w:val="ru-RU"/>
        </w:rPr>
      </w:pPr>
      <w:r w:rsidRPr="007C33FE">
        <w:rPr>
          <w:b/>
          <w:bCs/>
          <w:noProof w:val="0"/>
          <w:color w:val="000000"/>
          <w:sz w:val="28"/>
          <w:szCs w:val="28"/>
          <w:lang w:val="ru-RU"/>
        </w:rPr>
        <w:t>ОБЪЯВЛЕНИЕ</w:t>
      </w:r>
    </w:p>
    <w:p w:rsidR="004462BB" w:rsidRPr="007C33FE" w:rsidRDefault="004462BB" w:rsidP="004462BB">
      <w:pPr>
        <w:ind w:right="-1"/>
        <w:jc w:val="center"/>
        <w:rPr>
          <w:b/>
          <w:bCs/>
          <w:noProof w:val="0"/>
          <w:color w:val="000000"/>
          <w:sz w:val="22"/>
          <w:szCs w:val="22"/>
          <w:lang w:val="ru-RU"/>
        </w:rPr>
      </w:pPr>
      <w:r w:rsidRPr="007C33FE">
        <w:rPr>
          <w:b/>
          <w:bCs/>
          <w:noProof w:val="0"/>
          <w:color w:val="000000"/>
          <w:sz w:val="22"/>
          <w:szCs w:val="22"/>
          <w:lang w:val="ru-RU"/>
        </w:rPr>
        <w:t xml:space="preserve">об изменении договоров о </w:t>
      </w:r>
    </w:p>
    <w:p w:rsidR="004462BB" w:rsidRPr="007C33FE" w:rsidRDefault="004462BB" w:rsidP="004462BB">
      <w:pPr>
        <w:ind w:right="-1"/>
        <w:jc w:val="center"/>
        <w:rPr>
          <w:b/>
          <w:bCs/>
          <w:noProof w:val="0"/>
          <w:color w:val="000000"/>
          <w:sz w:val="22"/>
          <w:szCs w:val="22"/>
          <w:lang w:val="ru-RU"/>
        </w:rPr>
      </w:pPr>
      <w:r w:rsidRPr="007C33FE">
        <w:rPr>
          <w:b/>
          <w:bCs/>
          <w:noProof w:val="0"/>
          <w:color w:val="000000"/>
          <w:sz w:val="22"/>
          <w:szCs w:val="22"/>
          <w:lang w:val="ru-RU"/>
        </w:rPr>
        <w:t xml:space="preserve">государственных </w:t>
      </w:r>
      <w:proofErr w:type="gramStart"/>
      <w:r w:rsidRPr="007C33FE">
        <w:rPr>
          <w:b/>
          <w:bCs/>
          <w:noProof w:val="0"/>
          <w:color w:val="000000"/>
          <w:sz w:val="22"/>
          <w:szCs w:val="22"/>
          <w:lang w:val="ru-RU"/>
        </w:rPr>
        <w:t>закупках</w:t>
      </w:r>
      <w:proofErr w:type="gramEnd"/>
      <w:r w:rsidRPr="007C33FE">
        <w:rPr>
          <w:b/>
          <w:bCs/>
          <w:noProof w:val="0"/>
          <w:color w:val="000000"/>
          <w:sz w:val="22"/>
          <w:szCs w:val="22"/>
          <w:lang w:val="ru-RU"/>
        </w:rPr>
        <w:t xml:space="preserve">/рамочного соглашения </w:t>
      </w:r>
    </w:p>
    <w:p w:rsidR="004462BB" w:rsidRPr="007C33FE" w:rsidRDefault="004462BB" w:rsidP="004462BB">
      <w:pPr>
        <w:spacing w:before="240" w:after="240"/>
        <w:ind w:right="-1"/>
        <w:jc w:val="center"/>
        <w:rPr>
          <w:noProof w:val="0"/>
          <w:sz w:val="22"/>
          <w:szCs w:val="22"/>
          <w:lang w:val="ru-RU"/>
        </w:rPr>
      </w:pPr>
      <w:r w:rsidRPr="007C33FE">
        <w:rPr>
          <w:noProof w:val="0"/>
          <w:sz w:val="22"/>
          <w:szCs w:val="22"/>
          <w:lang w:val="ru-RU"/>
        </w:rPr>
        <w:t xml:space="preserve">№ ___________ от _____________ </w:t>
      </w:r>
      <w:proofErr w:type="gramStart"/>
      <w:r w:rsidRPr="007C33FE">
        <w:rPr>
          <w:noProof w:val="0"/>
          <w:sz w:val="22"/>
          <w:szCs w:val="22"/>
          <w:lang w:val="ru-RU"/>
        </w:rPr>
        <w:t>г</w:t>
      </w:r>
      <w:proofErr w:type="gramEnd"/>
      <w:r w:rsidRPr="007C33FE">
        <w:rPr>
          <w:noProof w:val="0"/>
          <w:sz w:val="22"/>
          <w:szCs w:val="22"/>
          <w:lang w:val="ru-RU"/>
        </w:rPr>
        <w:t>.</w:t>
      </w:r>
    </w:p>
    <w:p w:rsidR="004462BB" w:rsidRPr="007C33FE" w:rsidRDefault="004462BB" w:rsidP="004462BB">
      <w:pPr>
        <w:numPr>
          <w:ilvl w:val="0"/>
          <w:numId w:val="1"/>
        </w:numPr>
        <w:tabs>
          <w:tab w:val="left" w:pos="1134"/>
          <w:tab w:val="left" w:pos="2694"/>
        </w:tabs>
        <w:spacing w:before="240" w:after="240"/>
        <w:ind w:right="-1"/>
        <w:jc w:val="both"/>
        <w:rPr>
          <w:b/>
          <w:noProof w:val="0"/>
          <w:sz w:val="22"/>
          <w:szCs w:val="22"/>
          <w:lang w:val="ru-RU" w:eastAsia="zh-CN"/>
        </w:rPr>
      </w:pPr>
      <w:r w:rsidRPr="007C33FE">
        <w:rPr>
          <w:b/>
          <w:noProof w:val="0"/>
          <w:sz w:val="22"/>
          <w:szCs w:val="22"/>
          <w:lang w:val="ru-RU" w:eastAsia="zh-CN"/>
        </w:rPr>
        <w:t>Данные о закупающем органе: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53"/>
        <w:gridCol w:w="4218"/>
      </w:tblGrid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>Наименование закупающего органа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>Населенный пункт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>Идентификационный номер (IDNO)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 xml:space="preserve">Адрес 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>Номер телефона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>Номер факса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>Эл</w:t>
            </w:r>
            <w:proofErr w:type="gramStart"/>
            <w:r w:rsidRPr="007C33FE">
              <w:rPr>
                <w:b/>
                <w:noProof w:val="0"/>
                <w:sz w:val="22"/>
                <w:szCs w:val="22"/>
                <w:lang w:val="ru-RU"/>
              </w:rPr>
              <w:t>.</w:t>
            </w:r>
            <w:proofErr w:type="gramEnd"/>
            <w:r w:rsidRPr="007C33FE">
              <w:rPr>
                <w:b/>
                <w:noProof w:val="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7C33FE">
              <w:rPr>
                <w:b/>
                <w:noProof w:val="0"/>
                <w:sz w:val="22"/>
                <w:szCs w:val="22"/>
                <w:lang w:val="ru-RU"/>
              </w:rPr>
              <w:t>п</w:t>
            </w:r>
            <w:proofErr w:type="gramEnd"/>
            <w:r w:rsidRPr="007C33FE">
              <w:rPr>
                <w:b/>
                <w:noProof w:val="0"/>
                <w:sz w:val="22"/>
                <w:szCs w:val="22"/>
                <w:lang w:val="ru-RU"/>
              </w:rPr>
              <w:t xml:space="preserve">очта 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/>
              </w:rPr>
            </w:pPr>
            <w:r w:rsidRPr="002474B6">
              <w:rPr>
                <w:b/>
                <w:noProof w:val="0"/>
                <w:sz w:val="22"/>
                <w:szCs w:val="22"/>
                <w:lang w:val="ru-RU"/>
              </w:rPr>
              <w:t>Официальный сайт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>Контактное лицо</w:t>
            </w:r>
          </w:p>
          <w:p w:rsidR="004462BB" w:rsidRPr="007C33FE" w:rsidRDefault="004462BB" w:rsidP="00645701">
            <w:pPr>
              <w:jc w:val="both"/>
              <w:rPr>
                <w:b/>
                <w:noProof w:val="0"/>
                <w:lang w:val="ru-RU"/>
              </w:rPr>
            </w:pPr>
            <w:r w:rsidRPr="007C33FE">
              <w:rPr>
                <w:i/>
                <w:noProof w:val="0"/>
                <w:sz w:val="22"/>
                <w:szCs w:val="22"/>
                <w:lang w:val="ru-RU"/>
              </w:rPr>
              <w:t>(фамилия, имя, телефон, эл. почта)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</w:tbl>
    <w:p w:rsidR="004462BB" w:rsidRPr="007C33FE" w:rsidRDefault="004462BB" w:rsidP="004462BB">
      <w:pPr>
        <w:numPr>
          <w:ilvl w:val="0"/>
          <w:numId w:val="1"/>
        </w:numPr>
        <w:tabs>
          <w:tab w:val="left" w:pos="1134"/>
          <w:tab w:val="left" w:pos="2694"/>
        </w:tabs>
        <w:spacing w:before="240" w:after="240"/>
        <w:ind w:right="-1"/>
        <w:jc w:val="both"/>
        <w:rPr>
          <w:b/>
          <w:noProof w:val="0"/>
          <w:sz w:val="22"/>
          <w:szCs w:val="22"/>
          <w:lang w:val="ru-RU" w:eastAsia="zh-CN"/>
        </w:rPr>
      </w:pPr>
      <w:r w:rsidRPr="007C33FE">
        <w:rPr>
          <w:b/>
          <w:noProof w:val="0"/>
          <w:sz w:val="22"/>
          <w:szCs w:val="22"/>
          <w:lang w:val="ru-RU" w:eastAsia="zh-CN"/>
        </w:rPr>
        <w:t>Данные о процедуре закупки: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53"/>
        <w:gridCol w:w="4218"/>
      </w:tblGrid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>Тип процедуры закупки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Запрос ценовых оферт □  </w:t>
            </w:r>
          </w:p>
          <w:p w:rsidR="004462BB" w:rsidRPr="007C33FE" w:rsidRDefault="004462BB" w:rsidP="00645701">
            <w:pPr>
              <w:jc w:val="both"/>
              <w:rPr>
                <w:i/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Отрытые торги</w:t>
            </w:r>
            <w:proofErr w:type="gramStart"/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 □  Д</w:t>
            </w:r>
            <w:proofErr w:type="gramEnd"/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ругое: </w:t>
            </w:r>
            <w:r w:rsidRPr="007C33FE">
              <w:rPr>
                <w:i/>
                <w:noProof w:val="0"/>
                <w:sz w:val="22"/>
                <w:szCs w:val="22"/>
                <w:lang w:val="ru-RU" w:eastAsia="ro-RO"/>
              </w:rPr>
              <w:t>[Укажите]</w:t>
            </w:r>
          </w:p>
        </w:tc>
      </w:tr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>Предмет закупки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</w:p>
        </w:tc>
      </w:tr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>Код CPV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</w:p>
        </w:tc>
      </w:tr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 xml:space="preserve">Оценочная стоимость закупки 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  <w:tr w:rsidR="004462BB" w:rsidRPr="007C33FE" w:rsidTr="00645701">
        <w:tc>
          <w:tcPr>
            <w:tcW w:w="5353" w:type="dxa"/>
            <w:vMerge w:val="restart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 xml:space="preserve">№ и ссылка процедуры </w:t>
            </w:r>
            <w:r w:rsidRPr="007C33FE">
              <w:rPr>
                <w:i/>
                <w:noProof w:val="0"/>
                <w:sz w:val="22"/>
                <w:szCs w:val="22"/>
                <w:lang w:val="ru-RU" w:eastAsia="ro-RO"/>
              </w:rPr>
              <w:t xml:space="preserve">(указывается из правительственного портала </w:t>
            </w:r>
            <w:hyperlink r:id="rId6" w:history="1">
              <w:r w:rsidRPr="007C33FE">
                <w:rPr>
                  <w:i/>
                  <w:noProof w:val="0"/>
                  <w:color w:val="0000FF"/>
                  <w:sz w:val="22"/>
                  <w:szCs w:val="22"/>
                  <w:u w:val="single"/>
                  <w:lang w:val="ru-RU" w:eastAsia="ro-RO"/>
                </w:rPr>
                <w:t>www.mtender.gov.md</w:t>
              </w:r>
            </w:hyperlink>
            <w:r w:rsidRPr="007C33FE">
              <w:rPr>
                <w:i/>
                <w:noProof w:val="0"/>
                <w:sz w:val="22"/>
                <w:szCs w:val="22"/>
                <w:lang w:val="ru-RU" w:eastAsia="ro-RO"/>
              </w:rPr>
              <w:t>)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№:</w:t>
            </w:r>
          </w:p>
        </w:tc>
      </w:tr>
      <w:tr w:rsidR="004462BB" w:rsidRPr="007C33FE" w:rsidTr="00645701">
        <w:tc>
          <w:tcPr>
            <w:tcW w:w="5353" w:type="dxa"/>
            <w:vMerge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 w:eastAsia="ro-RO"/>
              </w:rPr>
            </w:pP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Ссылка:</w:t>
            </w:r>
          </w:p>
        </w:tc>
      </w:tr>
      <w:tr w:rsidR="004462BB" w:rsidRPr="007C33FE" w:rsidTr="00645701"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sz w:val="22"/>
                <w:szCs w:val="22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 xml:space="preserve">Дата опубликования объявления на участие 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  <w:tr w:rsidR="004462BB" w:rsidRPr="007C33FE" w:rsidTr="00645701">
        <w:trPr>
          <w:trHeight w:val="1040"/>
        </w:trPr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color w:val="000000"/>
                <w:sz w:val="22"/>
                <w:szCs w:val="22"/>
                <w:lang w:val="ru-RU"/>
              </w:rPr>
            </w:pPr>
            <w:r w:rsidRPr="007C33FE">
              <w:rPr>
                <w:b/>
                <w:sz w:val="22"/>
                <w:szCs w:val="22"/>
                <w:shd w:val="clear" w:color="auto" w:fill="FFFFFF"/>
                <w:lang w:val="ru-RU"/>
              </w:rPr>
              <w:t xml:space="preserve">Дата (даты) и ссылка (ссылки) на предыдущие публикации в Официальном журнале Европейского Союза о проекте (проектах), к которому относится соответствующее объявление </w:t>
            </w:r>
            <w:r w:rsidRPr="007C33FE">
              <w:rPr>
                <w:i/>
                <w:sz w:val="22"/>
                <w:szCs w:val="22"/>
                <w:shd w:val="clear" w:color="auto" w:fill="FFFFFF"/>
                <w:lang w:val="ru-RU"/>
              </w:rPr>
              <w:t>(при необходимости)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</w:tbl>
    <w:p w:rsidR="004462BB" w:rsidRPr="007C33FE" w:rsidRDefault="004462BB" w:rsidP="004462BB">
      <w:pPr>
        <w:numPr>
          <w:ilvl w:val="0"/>
          <w:numId w:val="1"/>
        </w:numPr>
        <w:tabs>
          <w:tab w:val="left" w:pos="1134"/>
          <w:tab w:val="left" w:pos="2694"/>
        </w:tabs>
        <w:spacing w:before="240" w:after="240"/>
        <w:ind w:right="-1"/>
        <w:jc w:val="both"/>
        <w:rPr>
          <w:b/>
          <w:noProof w:val="0"/>
          <w:sz w:val="22"/>
          <w:szCs w:val="22"/>
          <w:lang w:val="ru-RU" w:eastAsia="zh-CN"/>
        </w:rPr>
      </w:pPr>
      <w:r w:rsidRPr="007C33FE">
        <w:rPr>
          <w:b/>
          <w:noProof w:val="0"/>
          <w:sz w:val="22"/>
          <w:szCs w:val="22"/>
          <w:lang w:val="ru-RU" w:eastAsia="zh-CN"/>
        </w:rPr>
        <w:t>Данные о договоре закупки/рамочном соглашении: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53"/>
        <w:gridCol w:w="4218"/>
      </w:tblGrid>
      <w:tr w:rsidR="004462BB" w:rsidRPr="007C33FE" w:rsidTr="00645701">
        <w:trPr>
          <w:trHeight w:val="304"/>
        </w:trPr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sz w:val="22"/>
                <w:szCs w:val="22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>Тип договора закупки/рамочного соглашения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Услуги поп проектированию □    Работы □</w:t>
            </w:r>
          </w:p>
        </w:tc>
      </w:tr>
      <w:tr w:rsidR="004462BB" w:rsidRPr="007C33FE" w:rsidTr="00645701">
        <w:trPr>
          <w:trHeight w:val="315"/>
        </w:trPr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color w:val="000000"/>
                <w:sz w:val="22"/>
                <w:szCs w:val="22"/>
                <w:lang w:val="ru-RU"/>
              </w:rPr>
            </w:pPr>
            <w:r w:rsidRPr="007C33FE">
              <w:rPr>
                <w:b/>
                <w:sz w:val="22"/>
                <w:szCs w:val="22"/>
                <w:shd w:val="clear" w:color="auto" w:fill="FFFFFF"/>
                <w:lang w:val="ru-RU"/>
              </w:rPr>
              <w:t>Договор закупки/ рамочное соглашение относится к проекту и/или программе, финансируемым из средств Европейского Союза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Нет</w:t>
            </w:r>
            <w:proofErr w:type="gramStart"/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 □    Д</w:t>
            </w:r>
            <w:proofErr w:type="gramEnd"/>
            <w:r w:rsidRPr="007C33FE">
              <w:rPr>
                <w:noProof w:val="0"/>
                <w:sz w:val="22"/>
                <w:szCs w:val="22"/>
                <w:lang w:val="ru-RU" w:eastAsia="ro-RO"/>
              </w:rPr>
              <w:t>а □</w:t>
            </w:r>
          </w:p>
        </w:tc>
      </w:tr>
      <w:tr w:rsidR="004462BB" w:rsidRPr="007C33FE" w:rsidTr="00645701">
        <w:trPr>
          <w:trHeight w:val="525"/>
        </w:trPr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 xml:space="preserve">Источник финансирования 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sz w:val="22"/>
                <w:szCs w:val="22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Государственный бюджет □     </w:t>
            </w:r>
          </w:p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Бюджет НКМС □ </w:t>
            </w:r>
          </w:p>
          <w:p w:rsidR="004462BB" w:rsidRPr="007C33FE" w:rsidRDefault="004462BB" w:rsidP="00645701">
            <w:pPr>
              <w:jc w:val="both"/>
              <w:rPr>
                <w:noProof w:val="0"/>
                <w:sz w:val="22"/>
                <w:szCs w:val="22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Бюджет НКСС □     </w:t>
            </w:r>
          </w:p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Внешние источники □ </w:t>
            </w:r>
          </w:p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Другие источники: </w:t>
            </w:r>
            <w:r w:rsidRPr="007C33FE">
              <w:rPr>
                <w:i/>
                <w:noProof w:val="0"/>
                <w:sz w:val="22"/>
                <w:szCs w:val="22"/>
                <w:lang w:val="ru-RU" w:eastAsia="ro-RO"/>
              </w:rPr>
              <w:t>[Укажите]</w:t>
            </w:r>
          </w:p>
        </w:tc>
      </w:tr>
      <w:tr w:rsidR="004462BB" w:rsidRPr="007C33FE" w:rsidTr="00645701">
        <w:trPr>
          <w:trHeight w:val="353"/>
        </w:trPr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sz w:val="22"/>
                <w:szCs w:val="22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 xml:space="preserve">Дата решения о присуждении договора закупки/ рамочного соглашения 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</w:p>
        </w:tc>
      </w:tr>
      <w:tr w:rsidR="004462BB" w:rsidRPr="007C33FE" w:rsidTr="00645701">
        <w:trPr>
          <w:trHeight w:val="140"/>
        </w:trPr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>Наименование экономического оператора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i/>
                <w:noProof w:val="0"/>
                <w:lang w:val="ru-RU" w:eastAsia="ro-RO"/>
              </w:rPr>
            </w:pPr>
          </w:p>
        </w:tc>
      </w:tr>
      <w:tr w:rsidR="004462BB" w:rsidRPr="007C33FE" w:rsidTr="00645701">
        <w:trPr>
          <w:trHeight w:val="188"/>
        </w:trPr>
        <w:tc>
          <w:tcPr>
            <w:tcW w:w="5353" w:type="dxa"/>
            <w:vMerge w:val="restart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sz w:val="22"/>
                <w:szCs w:val="22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>№ и дата договора закупки/ рамочного соглашения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№:</w:t>
            </w:r>
          </w:p>
        </w:tc>
      </w:tr>
      <w:tr w:rsidR="004462BB" w:rsidRPr="007C33FE" w:rsidTr="00645701">
        <w:trPr>
          <w:trHeight w:val="219"/>
        </w:trPr>
        <w:tc>
          <w:tcPr>
            <w:tcW w:w="5353" w:type="dxa"/>
            <w:vMerge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 w:eastAsia="ro-RO"/>
              </w:rPr>
            </w:pP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Дата:</w:t>
            </w:r>
          </w:p>
        </w:tc>
      </w:tr>
      <w:tr w:rsidR="004462BB" w:rsidRPr="007C33FE" w:rsidTr="00645701">
        <w:trPr>
          <w:trHeight w:val="207"/>
        </w:trPr>
        <w:tc>
          <w:tcPr>
            <w:tcW w:w="5353" w:type="dxa"/>
            <w:vMerge w:val="restart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sz w:val="22"/>
                <w:szCs w:val="22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>Стоимость договора закупки/ рамочного соглашения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Без НДС:</w:t>
            </w:r>
          </w:p>
        </w:tc>
      </w:tr>
      <w:tr w:rsidR="004462BB" w:rsidRPr="007C33FE" w:rsidTr="00645701">
        <w:trPr>
          <w:trHeight w:val="207"/>
        </w:trPr>
        <w:tc>
          <w:tcPr>
            <w:tcW w:w="5353" w:type="dxa"/>
            <w:vMerge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 w:eastAsia="ro-RO"/>
              </w:rPr>
            </w:pP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Включая НДС:</w:t>
            </w:r>
          </w:p>
        </w:tc>
      </w:tr>
      <w:tr w:rsidR="004462BB" w:rsidRPr="007C33FE" w:rsidTr="00645701">
        <w:trPr>
          <w:trHeight w:val="115"/>
        </w:trPr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>Срок действия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</w:p>
        </w:tc>
      </w:tr>
      <w:tr w:rsidR="004462BB" w:rsidRPr="007C33FE" w:rsidTr="00645701">
        <w:trPr>
          <w:trHeight w:val="70"/>
        </w:trPr>
        <w:tc>
          <w:tcPr>
            <w:tcW w:w="5353" w:type="dxa"/>
            <w:shd w:val="clear" w:color="auto" w:fill="FFFFFF"/>
          </w:tcPr>
          <w:p w:rsidR="004462BB" w:rsidRPr="007C33FE" w:rsidRDefault="004462BB" w:rsidP="00645701">
            <w:pPr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 xml:space="preserve">Срок исполнения </w:t>
            </w:r>
          </w:p>
        </w:tc>
        <w:tc>
          <w:tcPr>
            <w:tcW w:w="4218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 w:eastAsia="ro-RO"/>
              </w:rPr>
            </w:pPr>
          </w:p>
        </w:tc>
      </w:tr>
    </w:tbl>
    <w:p w:rsidR="004462BB" w:rsidRPr="007C33FE" w:rsidRDefault="004462BB" w:rsidP="004462BB">
      <w:pPr>
        <w:numPr>
          <w:ilvl w:val="0"/>
          <w:numId w:val="1"/>
        </w:numPr>
        <w:tabs>
          <w:tab w:val="left" w:pos="1134"/>
          <w:tab w:val="left" w:pos="2694"/>
        </w:tabs>
        <w:spacing w:before="240" w:after="240"/>
        <w:ind w:right="-1"/>
        <w:jc w:val="both"/>
        <w:rPr>
          <w:b/>
          <w:noProof w:val="0"/>
          <w:sz w:val="22"/>
          <w:szCs w:val="22"/>
          <w:lang w:val="ru-RU" w:eastAsia="zh-CN"/>
        </w:rPr>
      </w:pPr>
      <w:r w:rsidRPr="007C33FE">
        <w:rPr>
          <w:b/>
          <w:noProof w:val="0"/>
          <w:sz w:val="22"/>
          <w:szCs w:val="22"/>
          <w:lang w:val="ru-RU" w:eastAsia="zh-CN"/>
        </w:rPr>
        <w:lastRenderedPageBreak/>
        <w:t>Данные об изменениях</w:t>
      </w:r>
      <w:r>
        <w:rPr>
          <w:b/>
          <w:noProof w:val="0"/>
          <w:sz w:val="22"/>
          <w:szCs w:val="22"/>
          <w:lang w:val="ro-MO" w:eastAsia="zh-CN"/>
        </w:rPr>
        <w:t xml:space="preserve"> </w:t>
      </w:r>
      <w:r w:rsidRPr="007C33FE">
        <w:rPr>
          <w:b/>
          <w:noProof w:val="0"/>
          <w:sz w:val="22"/>
          <w:szCs w:val="22"/>
          <w:lang w:val="ru-RU" w:eastAsia="zh-CN"/>
        </w:rPr>
        <w:t xml:space="preserve"> </w:t>
      </w:r>
      <w:r w:rsidRPr="001227F7">
        <w:rPr>
          <w:b/>
          <w:noProof w:val="0"/>
          <w:sz w:val="22"/>
          <w:szCs w:val="22"/>
          <w:lang w:val="ru-RU" w:eastAsia="zh-CN"/>
        </w:rPr>
        <w:t>выполненные</w:t>
      </w:r>
      <w:r w:rsidRPr="007C33FE">
        <w:rPr>
          <w:b/>
          <w:noProof w:val="0"/>
          <w:sz w:val="22"/>
          <w:szCs w:val="22"/>
          <w:lang w:val="ru-RU" w:eastAsia="zh-CN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462BB" w:rsidRPr="007C33FE" w:rsidTr="00645701">
        <w:tc>
          <w:tcPr>
            <w:tcW w:w="4785" w:type="dxa"/>
            <w:shd w:val="clear" w:color="auto" w:fill="FFFFFF"/>
          </w:tcPr>
          <w:p w:rsidR="004462BB" w:rsidRPr="007C33FE" w:rsidRDefault="004462BB" w:rsidP="00645701">
            <w:pPr>
              <w:ind w:right="-1"/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 xml:space="preserve">Тип изменений  </w:t>
            </w:r>
          </w:p>
        </w:tc>
        <w:tc>
          <w:tcPr>
            <w:tcW w:w="4786" w:type="dxa"/>
          </w:tcPr>
          <w:p w:rsidR="004462BB" w:rsidRPr="007C33FE" w:rsidRDefault="004462BB" w:rsidP="00645701">
            <w:pPr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Снижение стоимости договора </w:t>
            </w: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 □</w:t>
            </w:r>
          </w:p>
          <w:p w:rsidR="004462BB" w:rsidRPr="007C33FE" w:rsidRDefault="004462BB" w:rsidP="00645701">
            <w:pPr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Увеличение стоимости договора </w:t>
            </w: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 □</w:t>
            </w:r>
          </w:p>
          <w:p w:rsidR="004462BB" w:rsidRPr="007C33FE" w:rsidRDefault="004462BB" w:rsidP="00645701">
            <w:pPr>
              <w:ind w:right="-1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Изменение срока исполнения/оказания </w:t>
            </w:r>
            <w:r w:rsidRPr="007C33FE">
              <w:rPr>
                <w:noProof w:val="0"/>
                <w:sz w:val="22"/>
                <w:szCs w:val="22"/>
                <w:lang w:val="ru-RU" w:eastAsia="ro-RO"/>
              </w:rPr>
              <w:t>□</w:t>
            </w:r>
          </w:p>
          <w:p w:rsidR="004462BB" w:rsidRPr="007C33FE" w:rsidRDefault="004462BB" w:rsidP="00645701">
            <w:pPr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Изменения срока действия </w:t>
            </w:r>
            <w:r w:rsidRPr="007C33FE">
              <w:rPr>
                <w:noProof w:val="0"/>
                <w:sz w:val="22"/>
                <w:szCs w:val="22"/>
                <w:lang w:val="ru-RU" w:eastAsia="ro-RO"/>
              </w:rPr>
              <w:t>□</w:t>
            </w:r>
          </w:p>
          <w:p w:rsidR="004462BB" w:rsidRPr="007C33FE" w:rsidRDefault="004462BB" w:rsidP="00645701">
            <w:pPr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Расторжение договора </w:t>
            </w: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 □</w:t>
            </w:r>
          </w:p>
          <w:p w:rsidR="004462BB" w:rsidRPr="007C33FE" w:rsidRDefault="004462BB" w:rsidP="00645701">
            <w:pPr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Другое:  </w:t>
            </w:r>
            <w:r w:rsidRPr="007C33FE">
              <w:rPr>
                <w:i/>
                <w:noProof w:val="0"/>
                <w:sz w:val="22"/>
                <w:szCs w:val="22"/>
                <w:lang w:val="ru-RU" w:eastAsia="ro-RO"/>
              </w:rPr>
              <w:t>[Укажите]</w:t>
            </w:r>
          </w:p>
        </w:tc>
      </w:tr>
      <w:tr w:rsidR="004462BB" w:rsidRPr="007C33FE" w:rsidTr="00645701">
        <w:tc>
          <w:tcPr>
            <w:tcW w:w="4785" w:type="dxa"/>
            <w:shd w:val="clear" w:color="auto" w:fill="FFFFFF"/>
          </w:tcPr>
          <w:p w:rsidR="004462BB" w:rsidRPr="007C33FE" w:rsidRDefault="004462BB" w:rsidP="00645701">
            <w:pPr>
              <w:ind w:right="-1"/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>Правовое основание</w:t>
            </w:r>
          </w:p>
        </w:tc>
        <w:tc>
          <w:tcPr>
            <w:tcW w:w="4786" w:type="dxa"/>
          </w:tcPr>
          <w:p w:rsidR="004462BB" w:rsidRPr="007C33FE" w:rsidRDefault="004462BB" w:rsidP="00645701">
            <w:pPr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i/>
                <w:noProof w:val="0"/>
                <w:sz w:val="22"/>
                <w:szCs w:val="22"/>
                <w:lang w:val="ru-RU" w:eastAsia="ro-RO"/>
              </w:rPr>
              <w:t>[Укажите правовой акт, статью, часть]</w:t>
            </w:r>
          </w:p>
        </w:tc>
      </w:tr>
      <w:tr w:rsidR="004462BB" w:rsidRPr="007C33FE" w:rsidTr="00645701">
        <w:tc>
          <w:tcPr>
            <w:tcW w:w="4785" w:type="dxa"/>
            <w:shd w:val="clear" w:color="auto" w:fill="FFFFFF"/>
          </w:tcPr>
          <w:p w:rsidR="004462BB" w:rsidRPr="007C33FE" w:rsidRDefault="004462BB" w:rsidP="00645701">
            <w:pPr>
              <w:ind w:right="-1"/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>Рост цены в результате изменения</w:t>
            </w:r>
            <w:r w:rsidRPr="007C33FE">
              <w:rPr>
                <w:b/>
                <w:noProof w:val="0"/>
                <w:color w:val="000000"/>
                <w:sz w:val="22"/>
                <w:szCs w:val="22"/>
                <w:lang w:val="ru-RU"/>
              </w:rPr>
              <w:t xml:space="preserve"> </w:t>
            </w:r>
            <w:r w:rsidRPr="007C33FE">
              <w:rPr>
                <w:i/>
                <w:noProof w:val="0"/>
                <w:sz w:val="22"/>
                <w:szCs w:val="22"/>
                <w:lang w:val="ru-RU" w:eastAsia="ro-RO"/>
              </w:rPr>
              <w:t>(при необходимости)</w:t>
            </w:r>
          </w:p>
        </w:tc>
        <w:tc>
          <w:tcPr>
            <w:tcW w:w="4786" w:type="dxa"/>
          </w:tcPr>
          <w:p w:rsidR="004462BB" w:rsidRPr="007C33FE" w:rsidRDefault="004462BB" w:rsidP="00645701">
            <w:pPr>
              <w:ind w:right="-1"/>
              <w:jc w:val="both"/>
              <w:rPr>
                <w:i/>
                <w:noProof w:val="0"/>
                <w:sz w:val="22"/>
                <w:szCs w:val="22"/>
                <w:lang w:val="ru-RU" w:eastAsia="ro-RO"/>
              </w:rPr>
            </w:pPr>
            <w:r w:rsidRPr="007C33FE">
              <w:rPr>
                <w:i/>
                <w:noProof w:val="0"/>
                <w:sz w:val="22"/>
                <w:szCs w:val="22"/>
                <w:lang w:val="ru-RU" w:eastAsia="ro-RO"/>
              </w:rPr>
              <w:t>[Укажите, используется ли обновленная цена договора о государственных закупках/ рамочного соглашения]</w:t>
            </w:r>
          </w:p>
        </w:tc>
      </w:tr>
      <w:tr w:rsidR="004462BB" w:rsidRPr="007C33FE" w:rsidTr="00645701">
        <w:tc>
          <w:tcPr>
            <w:tcW w:w="4785" w:type="dxa"/>
            <w:shd w:val="clear" w:color="auto" w:fill="FFFFFF"/>
          </w:tcPr>
          <w:p w:rsidR="004462BB" w:rsidRPr="007C33FE" w:rsidRDefault="004462BB" w:rsidP="00645701">
            <w:pPr>
              <w:ind w:right="-1"/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 xml:space="preserve">Предыдущее изменение договора о государственных закупках/рамочного соглашения </w:t>
            </w:r>
            <w:r w:rsidRPr="007C33FE">
              <w:rPr>
                <w:i/>
                <w:noProof w:val="0"/>
                <w:sz w:val="22"/>
                <w:szCs w:val="22"/>
                <w:lang w:val="ru-RU" w:eastAsia="ro-RO"/>
              </w:rPr>
              <w:t>(при необходимости)</w:t>
            </w:r>
          </w:p>
        </w:tc>
        <w:tc>
          <w:tcPr>
            <w:tcW w:w="4786" w:type="dxa"/>
          </w:tcPr>
          <w:p w:rsidR="004462BB" w:rsidRPr="007C33FE" w:rsidRDefault="004462BB" w:rsidP="00645701">
            <w:pPr>
              <w:ind w:right="-1"/>
              <w:jc w:val="both"/>
              <w:rPr>
                <w:i/>
                <w:noProof w:val="0"/>
                <w:sz w:val="22"/>
                <w:szCs w:val="22"/>
                <w:lang w:val="ru-RU" w:eastAsia="ro-RO"/>
              </w:rPr>
            </w:pPr>
            <w:r w:rsidRPr="007C33FE">
              <w:rPr>
                <w:i/>
                <w:noProof w:val="0"/>
                <w:sz w:val="22"/>
                <w:szCs w:val="22"/>
                <w:lang w:val="ru-RU" w:eastAsia="ro-RO"/>
              </w:rPr>
              <w:t>[Указываются все внесенные ранее изменения и их стоимость]</w:t>
            </w:r>
          </w:p>
        </w:tc>
      </w:tr>
      <w:tr w:rsidR="004462BB" w:rsidRPr="007C33FE" w:rsidTr="00645701">
        <w:tc>
          <w:tcPr>
            <w:tcW w:w="4785" w:type="dxa"/>
            <w:shd w:val="clear" w:color="auto" w:fill="FFFFFF"/>
          </w:tcPr>
          <w:p w:rsidR="004462BB" w:rsidRPr="007C33FE" w:rsidRDefault="004462BB" w:rsidP="00645701">
            <w:pPr>
              <w:ind w:right="-1"/>
              <w:jc w:val="both"/>
              <w:rPr>
                <w:b/>
                <w:noProof w:val="0"/>
                <w:lang w:val="ru-RU" w:eastAsia="ro-RO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 w:eastAsia="ro-RO"/>
              </w:rPr>
              <w:t>Другая значимая информация</w:t>
            </w:r>
          </w:p>
        </w:tc>
        <w:tc>
          <w:tcPr>
            <w:tcW w:w="4786" w:type="dxa"/>
          </w:tcPr>
          <w:p w:rsidR="004462BB" w:rsidRPr="007C33FE" w:rsidRDefault="004462BB" w:rsidP="00645701">
            <w:pPr>
              <w:ind w:right="-1"/>
              <w:jc w:val="both"/>
              <w:rPr>
                <w:noProof w:val="0"/>
                <w:lang w:val="ru-RU" w:eastAsia="ro-RO"/>
              </w:rPr>
            </w:pPr>
          </w:p>
        </w:tc>
      </w:tr>
    </w:tbl>
    <w:p w:rsidR="004462BB" w:rsidRPr="007C33FE" w:rsidRDefault="004462BB" w:rsidP="004462BB">
      <w:pPr>
        <w:numPr>
          <w:ilvl w:val="0"/>
          <w:numId w:val="1"/>
        </w:numPr>
        <w:tabs>
          <w:tab w:val="left" w:pos="1134"/>
          <w:tab w:val="left" w:pos="2694"/>
        </w:tabs>
        <w:spacing w:before="240"/>
        <w:ind w:right="-1"/>
        <w:jc w:val="both"/>
        <w:rPr>
          <w:b/>
          <w:noProof w:val="0"/>
          <w:color w:val="000000"/>
          <w:sz w:val="22"/>
          <w:szCs w:val="22"/>
          <w:lang w:val="ru-RU" w:eastAsia="zh-CN"/>
        </w:rPr>
      </w:pPr>
      <w:r w:rsidRPr="007C33FE">
        <w:rPr>
          <w:b/>
          <w:noProof w:val="0"/>
          <w:color w:val="000000"/>
          <w:sz w:val="22"/>
          <w:szCs w:val="22"/>
          <w:lang w:val="ru-RU" w:eastAsia="zh-CN"/>
        </w:rPr>
        <w:t>Описание закупки до и после изменения:</w:t>
      </w:r>
    </w:p>
    <w:p w:rsidR="004462BB" w:rsidRPr="007C33FE" w:rsidRDefault="004462BB" w:rsidP="004462BB">
      <w:pPr>
        <w:ind w:right="-1"/>
        <w:jc w:val="both"/>
        <w:rPr>
          <w:i/>
          <w:noProof w:val="0"/>
          <w:color w:val="000000"/>
          <w:sz w:val="22"/>
          <w:szCs w:val="22"/>
          <w:lang w:val="ru-RU"/>
        </w:rPr>
      </w:pPr>
      <w:r w:rsidRPr="007C33FE">
        <w:rPr>
          <w:i/>
          <w:noProof w:val="0"/>
          <w:color w:val="000000"/>
          <w:sz w:val="22"/>
          <w:szCs w:val="22"/>
          <w:lang w:val="ru-RU"/>
        </w:rPr>
        <w:t>(Указывается характер и объем работ, характер и объем проектных услуг)</w:t>
      </w:r>
    </w:p>
    <w:p w:rsidR="004462BB" w:rsidRPr="007C33FE" w:rsidRDefault="004462BB" w:rsidP="004462BB">
      <w:pPr>
        <w:ind w:right="-1"/>
        <w:jc w:val="both"/>
        <w:rPr>
          <w:noProof w:val="0"/>
          <w:color w:val="000000"/>
          <w:sz w:val="22"/>
          <w:szCs w:val="22"/>
          <w:lang w:val="ru-RU"/>
        </w:rPr>
      </w:pPr>
      <w:r w:rsidRPr="007C33FE">
        <w:rPr>
          <w:noProof w:val="0"/>
          <w:color w:val="000000"/>
          <w:sz w:val="22"/>
          <w:szCs w:val="22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2BB" w:rsidRPr="007C33FE" w:rsidRDefault="004462BB" w:rsidP="004462BB">
      <w:pPr>
        <w:numPr>
          <w:ilvl w:val="0"/>
          <w:numId w:val="1"/>
        </w:numPr>
        <w:tabs>
          <w:tab w:val="left" w:pos="1134"/>
          <w:tab w:val="left" w:pos="2694"/>
        </w:tabs>
        <w:spacing w:before="240"/>
        <w:ind w:right="-1"/>
        <w:jc w:val="both"/>
        <w:rPr>
          <w:b/>
          <w:noProof w:val="0"/>
          <w:color w:val="000000"/>
          <w:sz w:val="22"/>
          <w:szCs w:val="22"/>
          <w:lang w:val="ru-RU" w:eastAsia="zh-CN"/>
        </w:rPr>
      </w:pPr>
      <w:r w:rsidRPr="007C33FE">
        <w:rPr>
          <w:b/>
          <w:noProof w:val="0"/>
          <w:color w:val="000000"/>
          <w:sz w:val="22"/>
          <w:szCs w:val="22"/>
          <w:lang w:val="ru-RU" w:eastAsia="zh-CN"/>
        </w:rPr>
        <w:t>Описание обстоятельств, приведших к необходимости внести изменения:</w:t>
      </w:r>
    </w:p>
    <w:p w:rsidR="004462BB" w:rsidRPr="007C33FE" w:rsidRDefault="004462BB" w:rsidP="004462BB">
      <w:pPr>
        <w:ind w:right="-1"/>
        <w:jc w:val="both"/>
        <w:rPr>
          <w:i/>
          <w:noProof w:val="0"/>
          <w:color w:val="000000"/>
          <w:sz w:val="22"/>
          <w:szCs w:val="22"/>
          <w:lang w:val="ru-RU"/>
        </w:rPr>
      </w:pPr>
      <w:r w:rsidRPr="007C33FE">
        <w:rPr>
          <w:i/>
          <w:noProof w:val="0"/>
          <w:color w:val="000000"/>
          <w:sz w:val="22"/>
          <w:szCs w:val="22"/>
          <w:lang w:val="ru-RU"/>
        </w:rPr>
        <w:t>(Указываются причины/аргументы изменения договора закупки/рамочного соглашения)</w:t>
      </w:r>
    </w:p>
    <w:p w:rsidR="004462BB" w:rsidRPr="007C33FE" w:rsidRDefault="004462BB" w:rsidP="004462BB">
      <w:pPr>
        <w:ind w:right="-1"/>
        <w:jc w:val="both"/>
        <w:rPr>
          <w:noProof w:val="0"/>
          <w:color w:val="000000"/>
          <w:sz w:val="22"/>
          <w:szCs w:val="22"/>
          <w:lang w:val="ru-RU"/>
        </w:rPr>
      </w:pPr>
      <w:r w:rsidRPr="007C33FE">
        <w:rPr>
          <w:noProof w:val="0"/>
          <w:color w:val="000000"/>
          <w:sz w:val="22"/>
          <w:szCs w:val="22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2BB" w:rsidRPr="007C33FE" w:rsidRDefault="004462BB" w:rsidP="004462BB">
      <w:pPr>
        <w:numPr>
          <w:ilvl w:val="0"/>
          <w:numId w:val="1"/>
        </w:numPr>
        <w:tabs>
          <w:tab w:val="left" w:pos="1134"/>
          <w:tab w:val="left" w:pos="2694"/>
        </w:tabs>
        <w:spacing w:before="240" w:after="240"/>
        <w:ind w:right="-1"/>
        <w:jc w:val="both"/>
        <w:rPr>
          <w:b/>
          <w:noProof w:val="0"/>
          <w:sz w:val="22"/>
          <w:szCs w:val="22"/>
          <w:lang w:val="ru-RU" w:eastAsia="zh-CN"/>
        </w:rPr>
      </w:pPr>
      <w:r w:rsidRPr="007C33FE">
        <w:rPr>
          <w:b/>
          <w:noProof w:val="0"/>
          <w:sz w:val="22"/>
          <w:szCs w:val="22"/>
          <w:lang w:val="ru-RU" w:eastAsia="zh-CN"/>
        </w:rPr>
        <w:t>Результаты рассмотрения:</w:t>
      </w:r>
    </w:p>
    <w:p w:rsidR="004462BB" w:rsidRPr="007C33FE" w:rsidRDefault="004462BB" w:rsidP="004462BB">
      <w:pPr>
        <w:spacing w:after="240"/>
        <w:jc w:val="both"/>
        <w:rPr>
          <w:noProof w:val="0"/>
          <w:sz w:val="22"/>
          <w:szCs w:val="22"/>
          <w:lang w:val="ru-RU"/>
        </w:rPr>
      </w:pPr>
      <w:r w:rsidRPr="007C33FE">
        <w:rPr>
          <w:noProof w:val="0"/>
          <w:sz w:val="22"/>
          <w:szCs w:val="22"/>
          <w:lang w:val="ru-RU"/>
        </w:rPr>
        <w:t>На основании решения рабочей группы об изменении договора закупки/рамочного соглашения № ____ от __________ года было заключено дополнительное соглашение о 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1735"/>
        <w:gridCol w:w="1667"/>
        <w:gridCol w:w="2161"/>
        <w:gridCol w:w="1915"/>
      </w:tblGrid>
      <w:tr w:rsidR="004462BB" w:rsidRPr="007C33FE" w:rsidTr="00645701">
        <w:tc>
          <w:tcPr>
            <w:tcW w:w="2093" w:type="dxa"/>
            <w:vMerge w:val="restart"/>
            <w:shd w:val="clear" w:color="auto" w:fill="FFFFFF"/>
            <w:vAlign w:val="center"/>
          </w:tcPr>
          <w:p w:rsidR="004462BB" w:rsidRPr="007C33FE" w:rsidRDefault="004462BB" w:rsidP="00645701">
            <w:pPr>
              <w:ind w:right="-1"/>
              <w:jc w:val="center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>Наименование экономического оператора</w:t>
            </w:r>
          </w:p>
        </w:tc>
        <w:tc>
          <w:tcPr>
            <w:tcW w:w="3402" w:type="dxa"/>
            <w:gridSpan w:val="2"/>
            <w:vMerge w:val="restart"/>
            <w:shd w:val="clear" w:color="auto" w:fill="FFFFFF"/>
            <w:vAlign w:val="center"/>
          </w:tcPr>
          <w:p w:rsidR="004462BB" w:rsidRPr="007C33FE" w:rsidRDefault="004462BB" w:rsidP="00645701">
            <w:pPr>
              <w:ind w:right="-1"/>
              <w:jc w:val="center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 xml:space="preserve">№ и дата дополнительного соглашения </w:t>
            </w:r>
          </w:p>
        </w:tc>
        <w:tc>
          <w:tcPr>
            <w:tcW w:w="4076" w:type="dxa"/>
            <w:gridSpan w:val="2"/>
            <w:shd w:val="clear" w:color="auto" w:fill="FFFFFF"/>
            <w:vAlign w:val="center"/>
          </w:tcPr>
          <w:p w:rsidR="004462BB" w:rsidRPr="007C33FE" w:rsidRDefault="004462BB" w:rsidP="00645701">
            <w:pPr>
              <w:ind w:right="-1"/>
              <w:jc w:val="center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 xml:space="preserve">Стоимость изменений </w:t>
            </w:r>
            <w:r w:rsidRPr="007C33FE">
              <w:rPr>
                <w:noProof w:val="0"/>
                <w:sz w:val="22"/>
                <w:szCs w:val="22"/>
                <w:lang w:val="ru-RU"/>
              </w:rPr>
              <w:t>(при необходимости)</w:t>
            </w:r>
          </w:p>
        </w:tc>
      </w:tr>
      <w:tr w:rsidR="004462BB" w:rsidRPr="007C33FE" w:rsidTr="00645701">
        <w:tc>
          <w:tcPr>
            <w:tcW w:w="2093" w:type="dxa"/>
            <w:vMerge/>
            <w:shd w:val="clear" w:color="auto" w:fill="FFFFFF"/>
            <w:vAlign w:val="center"/>
          </w:tcPr>
          <w:p w:rsidR="004462BB" w:rsidRPr="007C33FE" w:rsidRDefault="004462BB" w:rsidP="00645701">
            <w:pPr>
              <w:ind w:right="-1"/>
              <w:jc w:val="center"/>
              <w:rPr>
                <w:b/>
                <w:noProof w:val="0"/>
                <w:lang w:val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FFFFFF"/>
            <w:vAlign w:val="center"/>
          </w:tcPr>
          <w:p w:rsidR="004462BB" w:rsidRPr="007C33FE" w:rsidRDefault="004462BB" w:rsidP="00645701">
            <w:pPr>
              <w:ind w:right="-1"/>
              <w:jc w:val="center"/>
              <w:rPr>
                <w:b/>
                <w:noProof w:val="0"/>
                <w:lang w:val="ru-RU"/>
              </w:rPr>
            </w:pPr>
          </w:p>
        </w:tc>
        <w:tc>
          <w:tcPr>
            <w:tcW w:w="2161" w:type="dxa"/>
            <w:shd w:val="clear" w:color="auto" w:fill="FFFFFF"/>
            <w:vAlign w:val="center"/>
          </w:tcPr>
          <w:p w:rsidR="004462BB" w:rsidRPr="007C33FE" w:rsidRDefault="004462BB" w:rsidP="00645701">
            <w:pPr>
              <w:ind w:right="-1"/>
              <w:jc w:val="center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>Без НДС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4462BB" w:rsidRPr="007C33FE" w:rsidRDefault="004462BB" w:rsidP="00645701">
            <w:pPr>
              <w:ind w:right="-1"/>
              <w:jc w:val="center"/>
              <w:rPr>
                <w:b/>
                <w:noProof w:val="0"/>
                <w:lang w:val="ru-RU"/>
              </w:rPr>
            </w:pPr>
            <w:r w:rsidRPr="007C33FE">
              <w:rPr>
                <w:b/>
                <w:noProof w:val="0"/>
                <w:sz w:val="22"/>
                <w:szCs w:val="22"/>
                <w:lang w:val="ru-RU"/>
              </w:rPr>
              <w:t>Включая НДС</w:t>
            </w:r>
          </w:p>
        </w:tc>
      </w:tr>
      <w:tr w:rsidR="004462BB" w:rsidRPr="007C33FE" w:rsidTr="00645701">
        <w:tc>
          <w:tcPr>
            <w:tcW w:w="2093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735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667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2161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915" w:type="dxa"/>
          </w:tcPr>
          <w:p w:rsidR="004462BB" w:rsidRPr="007C33FE" w:rsidRDefault="004462BB" w:rsidP="00645701">
            <w:pPr>
              <w:jc w:val="both"/>
              <w:rPr>
                <w:noProof w:val="0"/>
                <w:lang w:val="ru-RU"/>
              </w:rPr>
            </w:pPr>
          </w:p>
        </w:tc>
      </w:tr>
    </w:tbl>
    <w:p w:rsidR="004462BB" w:rsidRPr="007C33FE" w:rsidRDefault="004462BB" w:rsidP="004462BB">
      <w:pPr>
        <w:jc w:val="both"/>
        <w:rPr>
          <w:b/>
          <w:noProof w:val="0"/>
          <w:sz w:val="22"/>
          <w:szCs w:val="22"/>
          <w:lang w:val="ru-RU"/>
        </w:rPr>
      </w:pPr>
      <w:r w:rsidRPr="007C33FE">
        <w:rPr>
          <w:b/>
          <w:noProof w:val="0"/>
          <w:sz w:val="22"/>
          <w:szCs w:val="22"/>
          <w:lang w:val="ru-RU"/>
        </w:rPr>
        <w:t>Руководитель рабочей группы:</w:t>
      </w:r>
    </w:p>
    <w:p w:rsidR="004462BB" w:rsidRPr="007C33FE" w:rsidRDefault="004462BB" w:rsidP="004462BB">
      <w:pPr>
        <w:jc w:val="both"/>
        <w:rPr>
          <w:b/>
          <w:noProof w:val="0"/>
          <w:sz w:val="22"/>
          <w:szCs w:val="22"/>
          <w:lang w:val="ru-RU"/>
        </w:rPr>
      </w:pPr>
    </w:p>
    <w:p w:rsidR="004462BB" w:rsidRPr="007C33FE" w:rsidRDefault="004462BB" w:rsidP="004462BB">
      <w:pPr>
        <w:jc w:val="both"/>
        <w:rPr>
          <w:b/>
          <w:noProof w:val="0"/>
          <w:sz w:val="22"/>
          <w:szCs w:val="22"/>
          <w:lang w:val="ru-RU"/>
        </w:rPr>
      </w:pPr>
      <w:r w:rsidRPr="007C33FE">
        <w:rPr>
          <w:noProof w:val="0"/>
          <w:sz w:val="22"/>
          <w:szCs w:val="22"/>
          <w:lang w:val="ru-RU"/>
        </w:rPr>
        <w:t xml:space="preserve">______________________________________                              </w:t>
      </w:r>
      <w:r w:rsidRPr="007C33FE">
        <w:rPr>
          <w:noProof w:val="0"/>
          <w:sz w:val="22"/>
          <w:szCs w:val="22"/>
          <w:lang w:val="ru-RU"/>
        </w:rPr>
        <w:tab/>
        <w:t>____________________</w:t>
      </w:r>
    </w:p>
    <w:p w:rsidR="004462BB" w:rsidRPr="007C33FE" w:rsidRDefault="004462BB" w:rsidP="004462BB">
      <w:pPr>
        <w:jc w:val="both"/>
        <w:rPr>
          <w:i/>
          <w:noProof w:val="0"/>
          <w:sz w:val="16"/>
          <w:szCs w:val="16"/>
          <w:lang w:val="ru-RU"/>
        </w:rPr>
      </w:pPr>
      <w:r w:rsidRPr="007C33FE">
        <w:rPr>
          <w:i/>
          <w:noProof w:val="0"/>
          <w:sz w:val="16"/>
          <w:szCs w:val="16"/>
          <w:lang w:val="ru-RU"/>
        </w:rPr>
        <w:t xml:space="preserve">                              (фамилия, имя)</w:t>
      </w:r>
      <w:r w:rsidRPr="007C33FE">
        <w:rPr>
          <w:i/>
          <w:noProof w:val="0"/>
          <w:sz w:val="16"/>
          <w:szCs w:val="16"/>
          <w:lang w:val="ru-RU"/>
        </w:rPr>
        <w:tab/>
      </w:r>
      <w:r w:rsidRPr="007C33FE">
        <w:rPr>
          <w:i/>
          <w:noProof w:val="0"/>
          <w:sz w:val="16"/>
          <w:szCs w:val="16"/>
          <w:lang w:val="ru-RU"/>
        </w:rPr>
        <w:tab/>
      </w:r>
      <w:r w:rsidRPr="007C33FE">
        <w:rPr>
          <w:i/>
          <w:noProof w:val="0"/>
          <w:sz w:val="16"/>
          <w:szCs w:val="16"/>
          <w:lang w:val="ru-RU"/>
        </w:rPr>
        <w:tab/>
      </w:r>
      <w:r w:rsidRPr="007C33FE">
        <w:rPr>
          <w:i/>
          <w:noProof w:val="0"/>
          <w:sz w:val="16"/>
          <w:szCs w:val="16"/>
          <w:lang w:val="ru-RU"/>
        </w:rPr>
        <w:tab/>
        <w:t xml:space="preserve">                                                        (подпись)</w:t>
      </w:r>
      <w:r w:rsidRPr="007C33FE">
        <w:rPr>
          <w:b/>
          <w:iCs/>
          <w:noProof w:val="0"/>
          <w:color w:val="000000"/>
          <w:sz w:val="22"/>
          <w:szCs w:val="22"/>
          <w:lang w:val="ru-RU" w:eastAsia="zh-CN"/>
        </w:rPr>
        <w:t xml:space="preserve">                                                              </w:t>
      </w:r>
    </w:p>
    <w:p w:rsidR="00E52F2E" w:rsidRDefault="00E52F2E" w:rsidP="004462BB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BB"/>
    <w:rsid w:val="00035534"/>
    <w:rsid w:val="0044327B"/>
    <w:rsid w:val="004462BB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2B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2B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tender.gov.m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3702</Characters>
  <Application>Microsoft Office Word</Application>
  <DocSecurity>0</DocSecurity>
  <Lines>30</Lines>
  <Paragraphs>8</Paragraphs>
  <ScaleCrop>false</ScaleCrop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2021-06-21T10:14:00Z</dcterms:created>
  <dcterms:modified xsi:type="dcterms:W3CDTF">2021-06-21T10:14:00Z</dcterms:modified>
</cp:coreProperties>
</file>